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F2B" w:rsidRPr="000274B4" w:rsidRDefault="00DB0F2B" w:rsidP="00325A98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0274B4">
        <w:rPr>
          <w:rFonts w:ascii="Arial" w:hAnsi="Arial" w:cs="Arial"/>
          <w:b/>
          <w:sz w:val="28"/>
          <w:szCs w:val="28"/>
          <w:u w:val="single"/>
        </w:rPr>
        <w:t>ΔΕΛΤΙΟ ΤΥΠΟΥ</w:t>
      </w:r>
    </w:p>
    <w:p w:rsidR="000274B4" w:rsidRDefault="000274B4" w:rsidP="00934223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934223" w:rsidRDefault="00DB0F2B" w:rsidP="0093422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0274B4">
        <w:rPr>
          <w:rFonts w:ascii="Arial" w:hAnsi="Arial" w:cs="Arial"/>
          <w:sz w:val="24"/>
          <w:szCs w:val="24"/>
        </w:rPr>
        <w:t xml:space="preserve">Σας </w:t>
      </w:r>
      <w:r w:rsidR="00631129">
        <w:rPr>
          <w:rFonts w:ascii="Arial" w:hAnsi="Arial" w:cs="Arial"/>
          <w:sz w:val="24"/>
          <w:szCs w:val="24"/>
        </w:rPr>
        <w:t xml:space="preserve">ανακοινώνουμε </w:t>
      </w:r>
      <w:r w:rsidRPr="000274B4">
        <w:rPr>
          <w:rFonts w:ascii="Arial" w:hAnsi="Arial" w:cs="Arial"/>
          <w:sz w:val="24"/>
          <w:szCs w:val="24"/>
        </w:rPr>
        <w:t xml:space="preserve">ότι </w:t>
      </w:r>
      <w:r w:rsidR="00631129">
        <w:rPr>
          <w:rFonts w:ascii="Arial" w:hAnsi="Arial" w:cs="Arial"/>
          <w:sz w:val="24"/>
          <w:szCs w:val="24"/>
        </w:rPr>
        <w:t xml:space="preserve">από την Διοίκηση του ΕΛΓΑ εγκρίθηκε η αναγγελία ζημιάς από ΧΑΛΑΖΙ στις 26/06/2023 </w:t>
      </w:r>
      <w:r w:rsidRPr="000274B4">
        <w:rPr>
          <w:rFonts w:ascii="Arial" w:hAnsi="Arial" w:cs="Arial"/>
          <w:sz w:val="24"/>
          <w:szCs w:val="24"/>
        </w:rPr>
        <w:t>για τ</w:t>
      </w:r>
      <w:r w:rsidR="00631129">
        <w:rPr>
          <w:rFonts w:ascii="Arial" w:hAnsi="Arial" w:cs="Arial"/>
          <w:sz w:val="24"/>
          <w:szCs w:val="24"/>
        </w:rPr>
        <w:t>ην</w:t>
      </w:r>
      <w:r w:rsidRPr="000274B4">
        <w:rPr>
          <w:rFonts w:ascii="Arial" w:hAnsi="Arial" w:cs="Arial"/>
          <w:sz w:val="24"/>
          <w:szCs w:val="24"/>
        </w:rPr>
        <w:t xml:space="preserve"> τοπικ</w:t>
      </w:r>
      <w:r w:rsidR="00631129">
        <w:rPr>
          <w:rFonts w:ascii="Arial" w:hAnsi="Arial" w:cs="Arial"/>
          <w:sz w:val="24"/>
          <w:szCs w:val="24"/>
        </w:rPr>
        <w:t>ή</w:t>
      </w:r>
      <w:r w:rsidRPr="000274B4">
        <w:rPr>
          <w:rFonts w:ascii="Arial" w:hAnsi="Arial" w:cs="Arial"/>
          <w:sz w:val="24"/>
          <w:szCs w:val="24"/>
        </w:rPr>
        <w:t xml:space="preserve"> κοινότητ</w:t>
      </w:r>
      <w:r w:rsidR="00631129">
        <w:rPr>
          <w:rFonts w:ascii="Arial" w:hAnsi="Arial" w:cs="Arial"/>
          <w:sz w:val="24"/>
          <w:szCs w:val="24"/>
        </w:rPr>
        <w:t>α</w:t>
      </w:r>
      <w:r w:rsidRPr="000274B4">
        <w:rPr>
          <w:rFonts w:ascii="Arial" w:hAnsi="Arial" w:cs="Arial"/>
          <w:sz w:val="24"/>
          <w:szCs w:val="24"/>
        </w:rPr>
        <w:t xml:space="preserve"> Ροδολίβους του Δήμου Αμφίπολης.</w:t>
      </w:r>
      <w:r w:rsidR="00325A98" w:rsidRPr="000274B4">
        <w:rPr>
          <w:rFonts w:ascii="Arial" w:hAnsi="Arial" w:cs="Arial"/>
          <w:sz w:val="24"/>
          <w:szCs w:val="24"/>
        </w:rPr>
        <w:t xml:space="preserve"> </w:t>
      </w:r>
    </w:p>
    <w:p w:rsidR="00631129" w:rsidRDefault="00631129" w:rsidP="00934223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Οι δηλώσεις ζημιάς θα γίνονται στο Δημαρχείο Ροδολίβους από τον ανταποκριτή του ΕΛΓΑ (</w:t>
      </w:r>
      <w:proofErr w:type="spellStart"/>
      <w:r>
        <w:rPr>
          <w:rFonts w:ascii="Arial" w:hAnsi="Arial" w:cs="Arial"/>
          <w:sz w:val="24"/>
          <w:szCs w:val="24"/>
        </w:rPr>
        <w:t>Χατζηγεωργιάδη</w:t>
      </w:r>
      <w:proofErr w:type="spellEnd"/>
      <w:r>
        <w:rPr>
          <w:rFonts w:ascii="Arial" w:hAnsi="Arial" w:cs="Arial"/>
          <w:sz w:val="24"/>
          <w:szCs w:val="24"/>
        </w:rPr>
        <w:t xml:space="preserve"> Δημήτριο </w:t>
      </w:r>
      <w:proofErr w:type="spellStart"/>
      <w:r>
        <w:rPr>
          <w:rFonts w:ascii="Arial" w:hAnsi="Arial" w:cs="Arial"/>
          <w:sz w:val="24"/>
          <w:szCs w:val="24"/>
        </w:rPr>
        <w:t>τηλ</w:t>
      </w:r>
      <w:proofErr w:type="spellEnd"/>
      <w:r>
        <w:rPr>
          <w:rFonts w:ascii="Arial" w:hAnsi="Arial" w:cs="Arial"/>
          <w:sz w:val="24"/>
          <w:szCs w:val="24"/>
        </w:rPr>
        <w:t>. 2324350114) έως 10/07/2023 (ημέρες και ώρες γραφείου).</w:t>
      </w:r>
    </w:p>
    <w:p w:rsidR="00631129" w:rsidRDefault="00631129" w:rsidP="00934223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Απαιτούμενα δικα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ιολογητικά:</w:t>
      </w:r>
    </w:p>
    <w:p w:rsidR="00631129" w:rsidRDefault="00631129" w:rsidP="00631129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Δήλωση καλλιέργειας ΟΣΔΕ</w:t>
      </w:r>
    </w:p>
    <w:p w:rsidR="00631129" w:rsidRDefault="00631129" w:rsidP="00631129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Αντίγραφο τραπεζικού λογαριασμού</w:t>
      </w:r>
    </w:p>
    <w:p w:rsidR="00631129" w:rsidRPr="00631129" w:rsidRDefault="00631129" w:rsidP="00631129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Αντίγραφο δελτίου αστυνομικής ταυτότητας</w:t>
      </w:r>
    </w:p>
    <w:p w:rsidR="000274B4" w:rsidRDefault="000274B4" w:rsidP="00934223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325A98" w:rsidRPr="000274B4" w:rsidRDefault="00325A98" w:rsidP="00325A98">
      <w:pPr>
        <w:jc w:val="both"/>
        <w:rPr>
          <w:rFonts w:ascii="Arial" w:hAnsi="Arial" w:cs="Arial"/>
          <w:sz w:val="24"/>
          <w:szCs w:val="24"/>
        </w:rPr>
      </w:pPr>
    </w:p>
    <w:p w:rsidR="00DB0F2B" w:rsidRDefault="00DB0F2B"/>
    <w:sectPr w:rsidR="00DB0F2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978DD"/>
    <w:multiLevelType w:val="hybridMultilevel"/>
    <w:tmpl w:val="8BE8BFAA"/>
    <w:lvl w:ilvl="0" w:tplc="BE6479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F2B"/>
    <w:rsid w:val="000274B4"/>
    <w:rsid w:val="00325A98"/>
    <w:rsid w:val="004638DF"/>
    <w:rsid w:val="0053041C"/>
    <w:rsid w:val="00631129"/>
    <w:rsid w:val="00934223"/>
    <w:rsid w:val="00DB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1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1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0F5F2-88C7-4CD9-94BD-8A970CC85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2023-02-08T11:17:00Z</dcterms:created>
  <dcterms:modified xsi:type="dcterms:W3CDTF">2023-06-30T04:39:00Z</dcterms:modified>
</cp:coreProperties>
</file>